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BAA" w:rsidRPr="00787BAA" w:rsidRDefault="00787BAA" w:rsidP="00787BAA">
      <w:pPr>
        <w:spacing w:line="253" w:lineRule="atLeast"/>
        <w:jc w:val="center"/>
        <w:rPr>
          <w:rFonts w:ascii="Calibri" w:eastAsia="Times New Roman" w:hAnsi="Calibri" w:cs="Calibri"/>
          <w:color w:val="000000"/>
          <w:lang w:eastAsia="es-CL"/>
        </w:rPr>
      </w:pPr>
      <w:r w:rsidRPr="00787B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CL"/>
        </w:rPr>
        <w:t>Figura 2: </w:t>
      </w:r>
      <w:r w:rsidRPr="00787BAA"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  <w:t>Número de cabezas de Ganado en el Valle del </w:t>
      </w:r>
      <w:proofErr w:type="spellStart"/>
      <w:r w:rsidRPr="00787BAA"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  <w:t>Puangue</w:t>
      </w:r>
      <w:proofErr w:type="spellEnd"/>
      <w:r w:rsidRPr="00787B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CL"/>
        </w:rPr>
        <w:t>. Fuente</w:t>
      </w:r>
      <w:r w:rsidRPr="00787BAA"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  <w:t>: Construido a partir de Calderón Matías, 2014 con datos del INE</w:t>
      </w:r>
      <w:r w:rsidRPr="00787B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CL"/>
        </w:rPr>
        <w:t>.</w:t>
      </w:r>
    </w:p>
    <w:tbl>
      <w:tblPr>
        <w:tblW w:w="8682" w:type="dxa"/>
        <w:jc w:val="center"/>
        <w:tblInd w:w="-464" w:type="dxa"/>
        <w:tblCellMar>
          <w:left w:w="0" w:type="dxa"/>
          <w:right w:w="0" w:type="dxa"/>
        </w:tblCellMar>
        <w:tblLook w:val="04A0"/>
      </w:tblPr>
      <w:tblGrid>
        <w:gridCol w:w="4010"/>
        <w:gridCol w:w="1168"/>
        <w:gridCol w:w="1168"/>
        <w:gridCol w:w="1168"/>
        <w:gridCol w:w="1168"/>
        <w:gridCol w:w="16"/>
      </w:tblGrid>
      <w:tr w:rsidR="00787BAA" w:rsidRPr="00787BAA" w:rsidTr="00787BAA">
        <w:trPr>
          <w:trHeight w:val="269"/>
          <w:jc w:val="center"/>
        </w:trPr>
        <w:tc>
          <w:tcPr>
            <w:tcW w:w="86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87BAA" w:rsidRPr="00787BAA" w:rsidRDefault="00787BAA" w:rsidP="00787BAA">
            <w:pPr>
              <w:spacing w:line="253" w:lineRule="atLeast"/>
              <w:jc w:val="center"/>
              <w:rPr>
                <w:rFonts w:ascii="Calibri" w:eastAsia="Times New Roman" w:hAnsi="Calibri" w:cs="Calibri"/>
                <w:lang w:eastAsia="es-CL"/>
              </w:rPr>
            </w:pPr>
            <w:r w:rsidRPr="00787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Cabezas de ganado en el valle del </w:t>
            </w:r>
            <w:proofErr w:type="spellStart"/>
            <w:r w:rsidRPr="00787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Puangue</w:t>
            </w:r>
            <w:proofErr w:type="spellEnd"/>
            <w:r w:rsidRPr="00787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 entre 1964 y 2007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7BAA" w:rsidRPr="00787BAA" w:rsidRDefault="00787BAA" w:rsidP="00787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  <w:tr w:rsidR="00787BAA" w:rsidRPr="00787BAA" w:rsidTr="00787BAA">
        <w:trPr>
          <w:trHeight w:val="269"/>
          <w:jc w:val="center"/>
        </w:trPr>
        <w:tc>
          <w:tcPr>
            <w:tcW w:w="4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87BAA" w:rsidRPr="00787BAA" w:rsidRDefault="00787BAA" w:rsidP="00787BAA">
            <w:pPr>
              <w:spacing w:line="253" w:lineRule="atLeast"/>
              <w:jc w:val="both"/>
              <w:rPr>
                <w:rFonts w:ascii="Calibri" w:eastAsia="Times New Roman" w:hAnsi="Calibri" w:cs="Calibri"/>
                <w:lang w:eastAsia="es-CL"/>
              </w:rPr>
            </w:pPr>
            <w:r w:rsidRPr="00787BAA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87BAA" w:rsidRPr="00787BAA" w:rsidRDefault="00787BAA" w:rsidP="00787BAA">
            <w:pPr>
              <w:spacing w:line="253" w:lineRule="atLeast"/>
              <w:jc w:val="both"/>
              <w:rPr>
                <w:rFonts w:ascii="Calibri" w:eastAsia="Times New Roman" w:hAnsi="Calibri" w:cs="Calibri"/>
                <w:lang w:eastAsia="es-CL"/>
              </w:rPr>
            </w:pPr>
            <w:r w:rsidRPr="00787BAA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1964-65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87BAA" w:rsidRPr="00787BAA" w:rsidRDefault="00787BAA" w:rsidP="00787BAA">
            <w:pPr>
              <w:spacing w:line="253" w:lineRule="atLeast"/>
              <w:jc w:val="both"/>
              <w:rPr>
                <w:rFonts w:ascii="Calibri" w:eastAsia="Times New Roman" w:hAnsi="Calibri" w:cs="Calibri"/>
                <w:lang w:eastAsia="es-CL"/>
              </w:rPr>
            </w:pPr>
            <w:r w:rsidRPr="00787BAA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1975-76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87BAA" w:rsidRPr="00787BAA" w:rsidRDefault="00787BAA" w:rsidP="00787BAA">
            <w:pPr>
              <w:spacing w:line="253" w:lineRule="atLeast"/>
              <w:jc w:val="both"/>
              <w:rPr>
                <w:rFonts w:ascii="Calibri" w:eastAsia="Times New Roman" w:hAnsi="Calibri" w:cs="Calibri"/>
                <w:lang w:eastAsia="es-CL"/>
              </w:rPr>
            </w:pPr>
            <w:r w:rsidRPr="00787BAA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1996-97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87BAA" w:rsidRPr="00787BAA" w:rsidRDefault="00787BAA" w:rsidP="00787BAA">
            <w:pPr>
              <w:spacing w:line="253" w:lineRule="atLeast"/>
              <w:jc w:val="both"/>
              <w:rPr>
                <w:rFonts w:ascii="Calibri" w:eastAsia="Times New Roman" w:hAnsi="Calibri" w:cs="Calibri"/>
                <w:lang w:eastAsia="es-CL"/>
              </w:rPr>
            </w:pPr>
            <w:r w:rsidRPr="00787BAA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2006-07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7BAA" w:rsidRPr="00787BAA" w:rsidRDefault="00787BAA" w:rsidP="00787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  <w:tr w:rsidR="00787BAA" w:rsidRPr="00787BAA" w:rsidTr="00787BAA">
        <w:trPr>
          <w:trHeight w:val="574"/>
          <w:jc w:val="center"/>
        </w:trPr>
        <w:tc>
          <w:tcPr>
            <w:tcW w:w="4010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87BAA" w:rsidRPr="00787BAA" w:rsidRDefault="00787BAA" w:rsidP="00787BAA">
            <w:pPr>
              <w:spacing w:line="253" w:lineRule="atLeast"/>
              <w:jc w:val="both"/>
              <w:rPr>
                <w:rFonts w:ascii="Calibri" w:eastAsia="Times New Roman" w:hAnsi="Calibri" w:cs="Calibri"/>
                <w:lang w:eastAsia="es-CL"/>
              </w:rPr>
            </w:pPr>
            <w:r w:rsidRPr="00787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Cabezas de bovino, ovino, cerdo, caballo y caprino</w:t>
            </w:r>
          </w:p>
        </w:tc>
        <w:tc>
          <w:tcPr>
            <w:tcW w:w="1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87BAA" w:rsidRPr="00787BAA" w:rsidRDefault="00787BAA" w:rsidP="00787BAA">
            <w:pPr>
              <w:spacing w:line="253" w:lineRule="atLeast"/>
              <w:jc w:val="both"/>
              <w:rPr>
                <w:rFonts w:ascii="Calibri" w:eastAsia="Times New Roman" w:hAnsi="Calibri" w:cs="Calibri"/>
                <w:lang w:eastAsia="es-CL"/>
              </w:rPr>
            </w:pPr>
            <w:r w:rsidRPr="00787BAA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59558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87BAA" w:rsidRPr="00787BAA" w:rsidRDefault="00787BAA" w:rsidP="00787BAA">
            <w:pPr>
              <w:spacing w:line="253" w:lineRule="atLeast"/>
              <w:jc w:val="both"/>
              <w:rPr>
                <w:rFonts w:ascii="Calibri" w:eastAsia="Times New Roman" w:hAnsi="Calibri" w:cs="Calibri"/>
                <w:lang w:eastAsia="es-CL"/>
              </w:rPr>
            </w:pPr>
            <w:r w:rsidRPr="00787BAA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37930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87BAA" w:rsidRPr="00787BAA" w:rsidRDefault="00787BAA" w:rsidP="00787BAA">
            <w:pPr>
              <w:spacing w:line="253" w:lineRule="atLeast"/>
              <w:jc w:val="both"/>
              <w:rPr>
                <w:rFonts w:ascii="Calibri" w:eastAsia="Times New Roman" w:hAnsi="Calibri" w:cs="Calibri"/>
                <w:lang w:eastAsia="es-CL"/>
              </w:rPr>
            </w:pPr>
            <w:r w:rsidRPr="00787BAA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37290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87BAA" w:rsidRPr="00787BAA" w:rsidRDefault="00787BAA" w:rsidP="00787BAA">
            <w:pPr>
              <w:spacing w:line="253" w:lineRule="atLeast"/>
              <w:jc w:val="both"/>
              <w:rPr>
                <w:rFonts w:ascii="Calibri" w:eastAsia="Times New Roman" w:hAnsi="Calibri" w:cs="Calibri"/>
                <w:lang w:eastAsia="es-CL"/>
              </w:rPr>
            </w:pPr>
            <w:r w:rsidRPr="00787BAA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19337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7BAA" w:rsidRPr="00787BAA" w:rsidRDefault="00787BAA" w:rsidP="00787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</w:tbl>
    <w:p w:rsidR="00787BAA" w:rsidRPr="00787BAA" w:rsidRDefault="00787BAA" w:rsidP="00787BAA">
      <w:pPr>
        <w:spacing w:line="253" w:lineRule="atLeast"/>
        <w:jc w:val="both"/>
        <w:rPr>
          <w:rFonts w:ascii="Calibri" w:eastAsia="Times New Roman" w:hAnsi="Calibri" w:cs="Calibri"/>
          <w:color w:val="000000"/>
          <w:lang w:eastAsia="es-CL"/>
        </w:rPr>
      </w:pPr>
      <w:r w:rsidRPr="00787BAA"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  <w:t> </w:t>
      </w:r>
    </w:p>
    <w:p w:rsidR="00787BAA" w:rsidRPr="00787BAA" w:rsidRDefault="00787BAA" w:rsidP="00787BAA">
      <w:pPr>
        <w:spacing w:after="0" w:line="194" w:lineRule="atLeast"/>
        <w:jc w:val="center"/>
        <w:rPr>
          <w:rFonts w:ascii="Arial" w:eastAsia="Times New Roman" w:hAnsi="Arial" w:cs="Arial"/>
          <w:color w:val="000000"/>
          <w:lang w:eastAsia="es-CL"/>
        </w:rPr>
      </w:pPr>
      <w:r w:rsidRPr="00787B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CL"/>
        </w:rPr>
        <w:t>Figura 4</w:t>
      </w:r>
      <w:r w:rsidRPr="00787BAA"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  <w:t>. Apicultores en Colliguay. </w:t>
      </w:r>
      <w:r w:rsidRPr="00787B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CL"/>
        </w:rPr>
        <w:t>Fuente</w:t>
      </w:r>
      <w:r w:rsidRPr="00787BAA"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  <w:t>: Elaboración propia. 2016.</w:t>
      </w:r>
    </w:p>
    <w:p w:rsidR="00787BAA" w:rsidRPr="00787BAA" w:rsidRDefault="00787BAA" w:rsidP="00787BAA">
      <w:pPr>
        <w:spacing w:after="0" w:line="194" w:lineRule="atLeast"/>
        <w:jc w:val="center"/>
        <w:rPr>
          <w:rFonts w:ascii="Arial" w:eastAsia="Times New Roman" w:hAnsi="Arial" w:cs="Arial"/>
          <w:color w:val="000000"/>
          <w:lang w:eastAsia="es-CL"/>
        </w:rPr>
      </w:pPr>
      <w:r w:rsidRPr="00787BAA"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  <w:t> </w:t>
      </w:r>
    </w:p>
    <w:tbl>
      <w:tblPr>
        <w:tblW w:w="9025" w:type="dxa"/>
        <w:tblInd w:w="100" w:type="dxa"/>
        <w:tblCellMar>
          <w:left w:w="0" w:type="dxa"/>
          <w:right w:w="0" w:type="dxa"/>
        </w:tblCellMar>
        <w:tblLook w:val="04A0"/>
      </w:tblPr>
      <w:tblGrid>
        <w:gridCol w:w="1440"/>
        <w:gridCol w:w="942"/>
        <w:gridCol w:w="1752"/>
        <w:gridCol w:w="1571"/>
        <w:gridCol w:w="1882"/>
        <w:gridCol w:w="1438"/>
      </w:tblGrid>
      <w:tr w:rsidR="00787BAA" w:rsidRPr="00787BAA" w:rsidTr="00787BAA">
        <w:trPr>
          <w:trHeight w:val="340"/>
        </w:trPr>
        <w:tc>
          <w:tcPr>
            <w:tcW w:w="4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7BAA" w:rsidRPr="00787BAA" w:rsidRDefault="00787BAA" w:rsidP="00787BAA">
            <w:pPr>
              <w:spacing w:after="0" w:line="194" w:lineRule="atLeas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787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L"/>
              </w:rPr>
              <w:t>N de apicultores en Colliguay</w:t>
            </w:r>
          </w:p>
        </w:tc>
        <w:tc>
          <w:tcPr>
            <w:tcW w:w="489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7BAA" w:rsidRPr="00787BAA" w:rsidRDefault="00787BAA" w:rsidP="00787BAA">
            <w:pPr>
              <w:spacing w:after="0" w:line="194" w:lineRule="atLeas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787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23</w:t>
            </w:r>
          </w:p>
        </w:tc>
      </w:tr>
      <w:tr w:rsidR="00787BAA" w:rsidRPr="00787BAA" w:rsidTr="00787BAA">
        <w:tc>
          <w:tcPr>
            <w:tcW w:w="238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7BAA" w:rsidRPr="00787BAA" w:rsidRDefault="00787BAA" w:rsidP="00787BAA">
            <w:pPr>
              <w:spacing w:after="0" w:line="194" w:lineRule="atLeas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787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L"/>
              </w:rPr>
              <w:t>Sexo</w:t>
            </w:r>
          </w:p>
        </w:tc>
        <w:tc>
          <w:tcPr>
            <w:tcW w:w="33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7BAA" w:rsidRPr="00787BAA" w:rsidRDefault="00787BAA" w:rsidP="00787BAA">
            <w:pPr>
              <w:spacing w:after="0" w:line="194" w:lineRule="atLeas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787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Mujer: 3</w:t>
            </w:r>
          </w:p>
        </w:tc>
        <w:tc>
          <w:tcPr>
            <w:tcW w:w="33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7BAA" w:rsidRPr="00787BAA" w:rsidRDefault="00787BAA" w:rsidP="00787BAA">
            <w:pPr>
              <w:spacing w:after="0" w:line="194" w:lineRule="atLeas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787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Hombre: 20</w:t>
            </w:r>
          </w:p>
        </w:tc>
      </w:tr>
      <w:tr w:rsidR="00787BAA" w:rsidRPr="00787BAA" w:rsidTr="00787BAA">
        <w:tc>
          <w:tcPr>
            <w:tcW w:w="238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7BAA" w:rsidRPr="00787BAA" w:rsidRDefault="00787BAA" w:rsidP="00787BAA">
            <w:pPr>
              <w:spacing w:after="0" w:line="194" w:lineRule="atLeas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787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L"/>
              </w:rPr>
              <w:t>Rango etario</w:t>
            </w:r>
          </w:p>
        </w:tc>
        <w:tc>
          <w:tcPr>
            <w:tcW w:w="33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7BAA" w:rsidRPr="00787BAA" w:rsidRDefault="00787BAA" w:rsidP="00787BAA">
            <w:pPr>
              <w:spacing w:after="0" w:line="194" w:lineRule="atLeas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787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30- 64: 11</w:t>
            </w:r>
          </w:p>
        </w:tc>
        <w:tc>
          <w:tcPr>
            <w:tcW w:w="33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7BAA" w:rsidRPr="00787BAA" w:rsidRDefault="00787BAA" w:rsidP="00787BAA">
            <w:pPr>
              <w:spacing w:after="0" w:line="194" w:lineRule="atLeas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787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Mayor 65: 12</w:t>
            </w:r>
          </w:p>
        </w:tc>
      </w:tr>
      <w:tr w:rsidR="00787BAA" w:rsidRPr="00787BAA" w:rsidTr="00787BAA"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7BAA" w:rsidRPr="00787BAA" w:rsidRDefault="00787BAA" w:rsidP="00787BAA">
            <w:pPr>
              <w:spacing w:after="0" w:line="194" w:lineRule="atLeas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787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L"/>
              </w:rPr>
              <w:t>Perfil de apicultor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7BAA" w:rsidRPr="00787BAA" w:rsidRDefault="00787BAA" w:rsidP="00787BAA">
            <w:pPr>
              <w:spacing w:after="0" w:line="194" w:lineRule="atLeas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787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Autoconsumo</w:t>
            </w:r>
          </w:p>
          <w:p w:rsidR="00787BAA" w:rsidRPr="00787BAA" w:rsidRDefault="00787BAA" w:rsidP="00787BAA">
            <w:pPr>
              <w:spacing w:after="0" w:line="194" w:lineRule="atLeas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787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  <w:p w:rsidR="00787BAA" w:rsidRPr="00787BAA" w:rsidRDefault="00787BAA" w:rsidP="00787BAA">
            <w:pPr>
              <w:spacing w:after="0" w:line="194" w:lineRule="atLeas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787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4</w:t>
            </w:r>
          </w:p>
        </w:tc>
        <w:tc>
          <w:tcPr>
            <w:tcW w:w="34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7BAA" w:rsidRPr="00787BAA" w:rsidRDefault="00787BAA" w:rsidP="00787BAA">
            <w:pPr>
              <w:spacing w:after="0" w:line="194" w:lineRule="atLeas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787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Pequeño productor</w:t>
            </w:r>
          </w:p>
          <w:p w:rsidR="00787BAA" w:rsidRPr="00787BAA" w:rsidRDefault="00787BAA" w:rsidP="00787BAA">
            <w:pPr>
              <w:spacing w:after="0" w:line="194" w:lineRule="atLeas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787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11</w:t>
            </w:r>
          </w:p>
          <w:p w:rsidR="00787BAA" w:rsidRPr="00787BAA" w:rsidRDefault="00787BAA" w:rsidP="00787BAA">
            <w:pPr>
              <w:spacing w:after="0" w:line="194" w:lineRule="atLeas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787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7BAA" w:rsidRPr="00787BAA" w:rsidRDefault="00787BAA" w:rsidP="00787BAA">
            <w:pPr>
              <w:spacing w:after="0" w:line="194" w:lineRule="atLeas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787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Gran productor</w:t>
            </w:r>
          </w:p>
          <w:p w:rsidR="00787BAA" w:rsidRPr="00787BAA" w:rsidRDefault="00787BAA" w:rsidP="00787BAA">
            <w:pPr>
              <w:spacing w:after="0" w:line="194" w:lineRule="atLeas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787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8</w:t>
            </w:r>
          </w:p>
        </w:tc>
      </w:tr>
      <w:tr w:rsidR="00787BAA" w:rsidRPr="00787BAA" w:rsidTr="00787BAA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7BAA" w:rsidRPr="00787BAA" w:rsidRDefault="00787BAA" w:rsidP="00787BAA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"/>
                <w:szCs w:val="24"/>
                <w:lang w:eastAsia="es-CL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7BAA" w:rsidRPr="00787BAA" w:rsidRDefault="00787BAA" w:rsidP="00787BAA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"/>
                <w:szCs w:val="24"/>
                <w:lang w:eastAsia="es-CL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7BAA" w:rsidRPr="00787BAA" w:rsidRDefault="00787BAA" w:rsidP="00787BAA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"/>
                <w:szCs w:val="24"/>
                <w:lang w:eastAsia="es-CL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7BAA" w:rsidRPr="00787BAA" w:rsidRDefault="00787BAA" w:rsidP="00787BAA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"/>
                <w:szCs w:val="24"/>
                <w:lang w:eastAsia="es-CL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7BAA" w:rsidRPr="00787BAA" w:rsidRDefault="00787BAA" w:rsidP="00787BAA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"/>
                <w:szCs w:val="24"/>
                <w:lang w:eastAsia="es-CL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7BAA" w:rsidRPr="00787BAA" w:rsidRDefault="00787BAA" w:rsidP="00787BAA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"/>
                <w:szCs w:val="24"/>
                <w:lang w:eastAsia="es-CL"/>
              </w:rPr>
            </w:pPr>
          </w:p>
        </w:tc>
      </w:tr>
    </w:tbl>
    <w:p w:rsidR="00787BAA" w:rsidRDefault="00787BAA" w:rsidP="00787BAA">
      <w:pPr>
        <w:spacing w:after="0" w:line="25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CL"/>
        </w:rPr>
      </w:pPr>
    </w:p>
    <w:p w:rsidR="00787BAA" w:rsidRPr="00787BAA" w:rsidRDefault="00787BAA" w:rsidP="00787BAA">
      <w:pPr>
        <w:spacing w:after="0" w:line="253" w:lineRule="atLeast"/>
        <w:jc w:val="center"/>
        <w:rPr>
          <w:rFonts w:ascii="Arial" w:eastAsia="Times New Roman" w:hAnsi="Arial" w:cs="Arial"/>
          <w:color w:val="000000"/>
          <w:lang w:eastAsia="es-CL"/>
        </w:rPr>
      </w:pPr>
      <w:r w:rsidRPr="00787B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CL"/>
        </w:rPr>
        <w:t>Figura 7</w:t>
      </w:r>
      <w:r w:rsidRPr="00787BAA"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  <w:t>. Participación en PRODESAL. </w:t>
      </w:r>
      <w:r w:rsidRPr="00787B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CL"/>
        </w:rPr>
        <w:t>Fuente</w:t>
      </w:r>
      <w:r w:rsidRPr="00787BAA"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  <w:t>: Elaboración Propia. 2016.</w:t>
      </w:r>
    </w:p>
    <w:tbl>
      <w:tblPr>
        <w:tblW w:w="6030" w:type="dxa"/>
        <w:jc w:val="center"/>
        <w:tblInd w:w="100" w:type="dxa"/>
        <w:tblCellMar>
          <w:left w:w="0" w:type="dxa"/>
          <w:right w:w="0" w:type="dxa"/>
        </w:tblCellMar>
        <w:tblLook w:val="04A0"/>
      </w:tblPr>
      <w:tblGrid>
        <w:gridCol w:w="4140"/>
        <w:gridCol w:w="795"/>
        <w:gridCol w:w="1095"/>
      </w:tblGrid>
      <w:tr w:rsidR="00787BAA" w:rsidRPr="00787BAA" w:rsidTr="00787BAA">
        <w:trPr>
          <w:jc w:val="center"/>
        </w:trPr>
        <w:tc>
          <w:tcPr>
            <w:tcW w:w="41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7BAA" w:rsidRPr="00787BAA" w:rsidRDefault="00787BAA" w:rsidP="00787BAA">
            <w:pPr>
              <w:spacing w:after="0" w:line="253" w:lineRule="atLeast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787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L"/>
              </w:rPr>
              <w:t>Participación en programas de fomento productivo estatales (Prodesal)</w:t>
            </w:r>
          </w:p>
        </w:tc>
        <w:tc>
          <w:tcPr>
            <w:tcW w:w="189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7BAA" w:rsidRPr="00787BAA" w:rsidRDefault="00787BAA" w:rsidP="00787BAA">
            <w:pPr>
              <w:spacing w:after="0" w:line="253" w:lineRule="atLeast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787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L"/>
              </w:rPr>
              <w:t>Colliguay</w:t>
            </w:r>
          </w:p>
          <w:p w:rsidR="00787BAA" w:rsidRPr="00787BAA" w:rsidRDefault="00787BAA" w:rsidP="00787BAA">
            <w:pPr>
              <w:spacing w:after="0" w:line="253" w:lineRule="atLeast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787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</w:tr>
      <w:tr w:rsidR="00787BAA" w:rsidRPr="00787BAA" w:rsidTr="00787BAA">
        <w:trPr>
          <w:trHeight w:val="240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87BAA" w:rsidRPr="00787BAA" w:rsidRDefault="00787BAA" w:rsidP="00787B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7BAA" w:rsidRPr="00787BAA" w:rsidRDefault="00787BAA" w:rsidP="00787BAA">
            <w:pPr>
              <w:spacing w:after="0" w:line="253" w:lineRule="atLeast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787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N°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7BAA" w:rsidRPr="00787BAA" w:rsidRDefault="00787BAA" w:rsidP="00787BAA">
            <w:pPr>
              <w:spacing w:after="0" w:line="253" w:lineRule="atLeast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787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%</w:t>
            </w:r>
          </w:p>
        </w:tc>
      </w:tr>
      <w:tr w:rsidR="00787BAA" w:rsidRPr="00787BAA" w:rsidTr="00787BAA">
        <w:trPr>
          <w:jc w:val="center"/>
        </w:trPr>
        <w:tc>
          <w:tcPr>
            <w:tcW w:w="4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7BAA" w:rsidRPr="00787BAA" w:rsidRDefault="00787BAA" w:rsidP="00787BAA">
            <w:pPr>
              <w:spacing w:after="0" w:line="253" w:lineRule="atLeast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787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Participa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7BAA" w:rsidRPr="00787BAA" w:rsidRDefault="00787BAA" w:rsidP="00787BAA">
            <w:pPr>
              <w:spacing w:after="0" w:line="253" w:lineRule="atLeast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787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17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7BAA" w:rsidRPr="00787BAA" w:rsidRDefault="00787BAA" w:rsidP="00787BAA">
            <w:pPr>
              <w:spacing w:after="0" w:line="253" w:lineRule="atLeast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787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73%</w:t>
            </w:r>
          </w:p>
        </w:tc>
      </w:tr>
      <w:tr w:rsidR="00787BAA" w:rsidRPr="00787BAA" w:rsidTr="00787BAA">
        <w:trPr>
          <w:jc w:val="center"/>
        </w:trPr>
        <w:tc>
          <w:tcPr>
            <w:tcW w:w="4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7BAA" w:rsidRPr="00787BAA" w:rsidRDefault="00787BAA" w:rsidP="00787BAA">
            <w:pPr>
              <w:spacing w:after="0" w:line="253" w:lineRule="atLeast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787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No participa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7BAA" w:rsidRPr="00787BAA" w:rsidRDefault="00787BAA" w:rsidP="00787BAA">
            <w:pPr>
              <w:spacing w:after="0" w:line="253" w:lineRule="atLeast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787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7BAA" w:rsidRPr="00787BAA" w:rsidRDefault="00787BAA" w:rsidP="00787BAA">
            <w:pPr>
              <w:spacing w:after="0" w:line="253" w:lineRule="atLeast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787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17%</w:t>
            </w:r>
          </w:p>
        </w:tc>
      </w:tr>
      <w:tr w:rsidR="00787BAA" w:rsidRPr="00787BAA" w:rsidTr="00787BAA">
        <w:trPr>
          <w:jc w:val="center"/>
        </w:trPr>
        <w:tc>
          <w:tcPr>
            <w:tcW w:w="4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7BAA" w:rsidRPr="00787BAA" w:rsidRDefault="00787BAA" w:rsidP="00787BAA">
            <w:pPr>
              <w:spacing w:after="0" w:line="253" w:lineRule="atLeast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787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L"/>
              </w:rPr>
              <w:t>Total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7BAA" w:rsidRPr="00787BAA" w:rsidRDefault="00787BAA" w:rsidP="00787BAA">
            <w:pPr>
              <w:spacing w:after="0" w:line="253" w:lineRule="atLeast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787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23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7BAA" w:rsidRPr="00787BAA" w:rsidRDefault="00787BAA" w:rsidP="00787BAA">
            <w:pPr>
              <w:spacing w:after="0" w:line="253" w:lineRule="atLeast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787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100%</w:t>
            </w:r>
          </w:p>
        </w:tc>
      </w:tr>
    </w:tbl>
    <w:p w:rsidR="00787BAA" w:rsidRPr="00787BAA" w:rsidRDefault="00787BAA" w:rsidP="00787BAA">
      <w:pPr>
        <w:spacing w:after="0" w:line="253" w:lineRule="atLeast"/>
        <w:jc w:val="both"/>
        <w:rPr>
          <w:rFonts w:ascii="Arial" w:eastAsia="Times New Roman" w:hAnsi="Arial" w:cs="Arial"/>
          <w:color w:val="000000"/>
          <w:lang w:eastAsia="es-CL"/>
        </w:rPr>
      </w:pPr>
      <w:r w:rsidRPr="00787BAA"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  <w:t> </w:t>
      </w:r>
    </w:p>
    <w:p w:rsidR="00787BAA" w:rsidRPr="00787BAA" w:rsidRDefault="00787BAA" w:rsidP="00787BAA">
      <w:pPr>
        <w:spacing w:line="181" w:lineRule="atLeast"/>
        <w:jc w:val="center"/>
        <w:rPr>
          <w:rFonts w:ascii="Calibri" w:eastAsia="Times New Roman" w:hAnsi="Calibri" w:cs="Calibri"/>
          <w:color w:val="000000"/>
          <w:lang w:eastAsia="es-CL"/>
        </w:rPr>
      </w:pPr>
      <w:r w:rsidRPr="00787B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CL"/>
        </w:rPr>
        <w:t>Figura 8:</w:t>
      </w:r>
      <w:r w:rsidRPr="00787BAA"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  <w:t> Relaciones laborales en la apicultura de Colliguay. </w:t>
      </w:r>
      <w:r w:rsidRPr="00787B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CL"/>
        </w:rPr>
        <w:t>Fuente</w:t>
      </w:r>
      <w:r w:rsidRPr="00787BAA"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  <w:t>: Elaborado con datos obtenidos en encuesta de caracterización apícola. 2016.</w:t>
      </w:r>
    </w:p>
    <w:p w:rsidR="00787BAA" w:rsidRPr="00787BAA" w:rsidRDefault="00787BAA" w:rsidP="00787BAA">
      <w:pPr>
        <w:spacing w:line="181" w:lineRule="atLeast"/>
        <w:jc w:val="center"/>
        <w:rPr>
          <w:rFonts w:ascii="Calibri" w:eastAsia="Times New Roman" w:hAnsi="Calibri" w:cs="Calibri"/>
          <w:color w:val="000000"/>
          <w:lang w:eastAsia="es-CL"/>
        </w:rPr>
      </w:pPr>
      <w:r w:rsidRPr="00787B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CL"/>
        </w:rPr>
        <w:t>¿Con quienes trabaja?</w:t>
      </w:r>
    </w:p>
    <w:tbl>
      <w:tblPr>
        <w:tblW w:w="6013" w:type="dxa"/>
        <w:jc w:val="center"/>
        <w:tblInd w:w="30" w:type="dxa"/>
        <w:tblCellMar>
          <w:left w:w="0" w:type="dxa"/>
          <w:right w:w="0" w:type="dxa"/>
        </w:tblCellMar>
        <w:tblLook w:val="04A0"/>
      </w:tblPr>
      <w:tblGrid>
        <w:gridCol w:w="917"/>
        <w:gridCol w:w="1208"/>
        <w:gridCol w:w="1226"/>
        <w:gridCol w:w="1194"/>
        <w:gridCol w:w="1468"/>
      </w:tblGrid>
      <w:tr w:rsidR="00787BAA" w:rsidRPr="00787BAA" w:rsidTr="00787BAA">
        <w:trPr>
          <w:tblHeader/>
          <w:jc w:val="center"/>
        </w:trPr>
        <w:tc>
          <w:tcPr>
            <w:tcW w:w="91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7BAA" w:rsidRPr="00787BAA" w:rsidRDefault="00787BAA" w:rsidP="00787BAA">
            <w:pPr>
              <w:spacing w:line="181" w:lineRule="atLeast"/>
              <w:jc w:val="center"/>
              <w:rPr>
                <w:rFonts w:ascii="Calibri" w:eastAsia="Times New Roman" w:hAnsi="Calibri" w:cs="Calibri"/>
                <w:lang w:eastAsia="es-CL"/>
              </w:rPr>
            </w:pPr>
            <w:r w:rsidRPr="00787BAA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208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7BAA" w:rsidRPr="00787BAA" w:rsidRDefault="00787BAA" w:rsidP="00787BAA">
            <w:pPr>
              <w:spacing w:line="181" w:lineRule="atLeast"/>
              <w:jc w:val="center"/>
              <w:rPr>
                <w:rFonts w:ascii="Calibri" w:eastAsia="Times New Roman" w:hAnsi="Calibri" w:cs="Calibri"/>
                <w:lang w:eastAsia="es-CL"/>
              </w:rPr>
            </w:pPr>
            <w:r w:rsidRPr="00787BAA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226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87BAA" w:rsidRPr="00787BAA" w:rsidRDefault="00787BAA" w:rsidP="00787BAA">
            <w:pPr>
              <w:spacing w:line="320" w:lineRule="atLeast"/>
              <w:jc w:val="center"/>
              <w:rPr>
                <w:rFonts w:ascii="Calibri" w:eastAsia="Times New Roman" w:hAnsi="Calibri" w:cs="Calibri"/>
                <w:lang w:eastAsia="es-CL"/>
              </w:rPr>
            </w:pPr>
            <w:r w:rsidRPr="00787BAA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Frecuencia</w:t>
            </w:r>
          </w:p>
        </w:tc>
        <w:tc>
          <w:tcPr>
            <w:tcW w:w="1194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87BAA" w:rsidRPr="00787BAA" w:rsidRDefault="00787BAA" w:rsidP="00787BAA">
            <w:pPr>
              <w:spacing w:line="320" w:lineRule="atLeast"/>
              <w:jc w:val="center"/>
              <w:rPr>
                <w:rFonts w:ascii="Calibri" w:eastAsia="Times New Roman" w:hAnsi="Calibri" w:cs="Calibri"/>
                <w:lang w:eastAsia="es-CL"/>
              </w:rPr>
            </w:pPr>
            <w:r w:rsidRPr="00787BAA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Porcentaje</w:t>
            </w:r>
          </w:p>
        </w:tc>
        <w:tc>
          <w:tcPr>
            <w:tcW w:w="1468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87BAA" w:rsidRPr="00787BAA" w:rsidRDefault="00787BAA" w:rsidP="00787BAA">
            <w:pPr>
              <w:spacing w:line="320" w:lineRule="atLeast"/>
              <w:jc w:val="center"/>
              <w:rPr>
                <w:rFonts w:ascii="Calibri" w:eastAsia="Times New Roman" w:hAnsi="Calibri" w:cs="Calibri"/>
                <w:lang w:eastAsia="es-CL"/>
              </w:rPr>
            </w:pPr>
            <w:r w:rsidRPr="00787BAA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Porcentaje acumulado</w:t>
            </w:r>
          </w:p>
        </w:tc>
      </w:tr>
      <w:tr w:rsidR="00787BAA" w:rsidRPr="00787BAA" w:rsidTr="00787BAA">
        <w:trPr>
          <w:tblHeader/>
          <w:jc w:val="center"/>
        </w:trPr>
        <w:tc>
          <w:tcPr>
            <w:tcW w:w="917" w:type="dxa"/>
            <w:vMerge w:val="restart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7BAA" w:rsidRPr="00787BAA" w:rsidRDefault="00787BAA" w:rsidP="00787BAA">
            <w:pPr>
              <w:spacing w:line="320" w:lineRule="atLeast"/>
              <w:jc w:val="center"/>
              <w:rPr>
                <w:rFonts w:ascii="Calibri" w:eastAsia="Times New Roman" w:hAnsi="Calibri" w:cs="Calibri"/>
                <w:lang w:eastAsia="es-CL"/>
              </w:rPr>
            </w:pPr>
            <w:r w:rsidRPr="00787BAA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7BAA" w:rsidRPr="00787BAA" w:rsidRDefault="00787BAA" w:rsidP="00787BAA">
            <w:pPr>
              <w:spacing w:line="181" w:lineRule="atLeast"/>
              <w:jc w:val="center"/>
              <w:rPr>
                <w:rFonts w:ascii="Calibri" w:eastAsia="Times New Roman" w:hAnsi="Calibri" w:cs="Calibri"/>
                <w:lang w:eastAsia="es-CL"/>
              </w:rPr>
            </w:pPr>
            <w:r w:rsidRPr="00787BAA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Solo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7BAA" w:rsidRPr="00787BAA" w:rsidRDefault="00787BAA" w:rsidP="00787BAA">
            <w:pPr>
              <w:spacing w:line="320" w:lineRule="atLeast"/>
              <w:jc w:val="center"/>
              <w:rPr>
                <w:rFonts w:ascii="Calibri" w:eastAsia="Times New Roman" w:hAnsi="Calibri" w:cs="Calibri"/>
                <w:lang w:eastAsia="es-CL"/>
              </w:rPr>
            </w:pPr>
            <w:r w:rsidRPr="00787BAA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5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7BAA" w:rsidRPr="00787BAA" w:rsidRDefault="00787BAA" w:rsidP="00787BAA">
            <w:pPr>
              <w:spacing w:line="320" w:lineRule="atLeast"/>
              <w:jc w:val="center"/>
              <w:rPr>
                <w:rFonts w:ascii="Calibri" w:eastAsia="Times New Roman" w:hAnsi="Calibri" w:cs="Calibri"/>
                <w:lang w:eastAsia="es-CL"/>
              </w:rPr>
            </w:pPr>
            <w:r w:rsidRPr="00787BAA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21,7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7BAA" w:rsidRPr="00787BAA" w:rsidRDefault="00787BAA" w:rsidP="00787BAA">
            <w:pPr>
              <w:spacing w:line="320" w:lineRule="atLeast"/>
              <w:jc w:val="center"/>
              <w:rPr>
                <w:rFonts w:ascii="Calibri" w:eastAsia="Times New Roman" w:hAnsi="Calibri" w:cs="Calibri"/>
                <w:lang w:eastAsia="es-CL"/>
              </w:rPr>
            </w:pPr>
            <w:r w:rsidRPr="00787BAA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21,7</w:t>
            </w:r>
          </w:p>
        </w:tc>
      </w:tr>
      <w:tr w:rsidR="00787BAA" w:rsidRPr="00787BAA" w:rsidTr="00787BAA">
        <w:trPr>
          <w:tblHeader/>
          <w:jc w:val="center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787BAA" w:rsidRPr="00787BAA" w:rsidRDefault="00787BAA" w:rsidP="00787BAA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7BAA" w:rsidRPr="00787BAA" w:rsidRDefault="00787BAA" w:rsidP="00787BAA">
            <w:pPr>
              <w:spacing w:line="320" w:lineRule="atLeast"/>
              <w:jc w:val="center"/>
              <w:rPr>
                <w:rFonts w:ascii="Calibri" w:eastAsia="Times New Roman" w:hAnsi="Calibri" w:cs="Calibri"/>
                <w:lang w:eastAsia="es-CL"/>
              </w:rPr>
            </w:pPr>
            <w:r w:rsidRPr="00787BAA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Familia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7BAA" w:rsidRPr="00787BAA" w:rsidRDefault="00787BAA" w:rsidP="00787BAA">
            <w:pPr>
              <w:spacing w:line="320" w:lineRule="atLeast"/>
              <w:jc w:val="center"/>
              <w:rPr>
                <w:rFonts w:ascii="Calibri" w:eastAsia="Times New Roman" w:hAnsi="Calibri" w:cs="Calibri"/>
                <w:lang w:eastAsia="es-CL"/>
              </w:rPr>
            </w:pPr>
            <w:r w:rsidRPr="00787BAA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12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7BAA" w:rsidRPr="00787BAA" w:rsidRDefault="00787BAA" w:rsidP="00787BAA">
            <w:pPr>
              <w:spacing w:line="320" w:lineRule="atLeast"/>
              <w:jc w:val="center"/>
              <w:rPr>
                <w:rFonts w:ascii="Calibri" w:eastAsia="Times New Roman" w:hAnsi="Calibri" w:cs="Calibri"/>
                <w:lang w:eastAsia="es-CL"/>
              </w:rPr>
            </w:pPr>
            <w:r w:rsidRPr="00787BAA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52,2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7BAA" w:rsidRPr="00787BAA" w:rsidRDefault="00787BAA" w:rsidP="00787BAA">
            <w:pPr>
              <w:spacing w:line="320" w:lineRule="atLeast"/>
              <w:jc w:val="center"/>
              <w:rPr>
                <w:rFonts w:ascii="Calibri" w:eastAsia="Times New Roman" w:hAnsi="Calibri" w:cs="Calibri"/>
                <w:lang w:eastAsia="es-CL"/>
              </w:rPr>
            </w:pPr>
            <w:r w:rsidRPr="00787BAA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73,9</w:t>
            </w:r>
          </w:p>
        </w:tc>
      </w:tr>
      <w:tr w:rsidR="00787BAA" w:rsidRPr="00787BAA" w:rsidTr="00787BAA">
        <w:trPr>
          <w:tblHeader/>
          <w:jc w:val="center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787BAA" w:rsidRPr="00787BAA" w:rsidRDefault="00787BAA" w:rsidP="00787BAA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7BAA" w:rsidRPr="00787BAA" w:rsidRDefault="00787BAA" w:rsidP="00787BAA">
            <w:pPr>
              <w:spacing w:line="320" w:lineRule="atLeast"/>
              <w:jc w:val="center"/>
              <w:rPr>
                <w:rFonts w:ascii="Calibri" w:eastAsia="Times New Roman" w:hAnsi="Calibri" w:cs="Calibri"/>
                <w:lang w:eastAsia="es-CL"/>
              </w:rPr>
            </w:pPr>
            <w:r w:rsidRPr="00787BAA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Socio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7BAA" w:rsidRPr="00787BAA" w:rsidRDefault="00787BAA" w:rsidP="00787BAA">
            <w:pPr>
              <w:spacing w:line="320" w:lineRule="atLeast"/>
              <w:jc w:val="center"/>
              <w:rPr>
                <w:rFonts w:ascii="Calibri" w:eastAsia="Times New Roman" w:hAnsi="Calibri" w:cs="Calibri"/>
                <w:lang w:eastAsia="es-CL"/>
              </w:rPr>
            </w:pPr>
            <w:r w:rsidRPr="00787BAA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7BAA" w:rsidRPr="00787BAA" w:rsidRDefault="00787BAA" w:rsidP="00787BAA">
            <w:pPr>
              <w:spacing w:line="320" w:lineRule="atLeast"/>
              <w:jc w:val="center"/>
              <w:rPr>
                <w:rFonts w:ascii="Calibri" w:eastAsia="Times New Roman" w:hAnsi="Calibri" w:cs="Calibri"/>
                <w:lang w:eastAsia="es-CL"/>
              </w:rPr>
            </w:pPr>
            <w:r w:rsidRPr="00787BAA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4,3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7BAA" w:rsidRPr="00787BAA" w:rsidRDefault="00787BAA" w:rsidP="00787BAA">
            <w:pPr>
              <w:spacing w:line="320" w:lineRule="atLeast"/>
              <w:jc w:val="center"/>
              <w:rPr>
                <w:rFonts w:ascii="Calibri" w:eastAsia="Times New Roman" w:hAnsi="Calibri" w:cs="Calibri"/>
                <w:lang w:eastAsia="es-CL"/>
              </w:rPr>
            </w:pPr>
            <w:r w:rsidRPr="00787BAA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78,3</w:t>
            </w:r>
          </w:p>
        </w:tc>
      </w:tr>
      <w:tr w:rsidR="00787BAA" w:rsidRPr="00787BAA" w:rsidTr="00787BAA">
        <w:trPr>
          <w:tblHeader/>
          <w:jc w:val="center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787BAA" w:rsidRPr="00787BAA" w:rsidRDefault="00787BAA" w:rsidP="00787BAA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7BAA" w:rsidRPr="00787BAA" w:rsidRDefault="00787BAA" w:rsidP="00787BAA">
            <w:pPr>
              <w:spacing w:line="320" w:lineRule="atLeast"/>
              <w:jc w:val="center"/>
              <w:rPr>
                <w:rFonts w:ascii="Calibri" w:eastAsia="Times New Roman" w:hAnsi="Calibri" w:cs="Calibri"/>
                <w:lang w:eastAsia="es-CL"/>
              </w:rPr>
            </w:pPr>
            <w:r w:rsidRPr="00787BAA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Trabajador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7BAA" w:rsidRPr="00787BAA" w:rsidRDefault="00787BAA" w:rsidP="00787BAA">
            <w:pPr>
              <w:spacing w:line="320" w:lineRule="atLeast"/>
              <w:jc w:val="center"/>
              <w:rPr>
                <w:rFonts w:ascii="Calibri" w:eastAsia="Times New Roman" w:hAnsi="Calibri" w:cs="Calibri"/>
                <w:lang w:eastAsia="es-CL"/>
              </w:rPr>
            </w:pPr>
            <w:r w:rsidRPr="00787BAA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4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7BAA" w:rsidRPr="00787BAA" w:rsidRDefault="00787BAA" w:rsidP="00787BAA">
            <w:pPr>
              <w:spacing w:line="320" w:lineRule="atLeast"/>
              <w:jc w:val="center"/>
              <w:rPr>
                <w:rFonts w:ascii="Calibri" w:eastAsia="Times New Roman" w:hAnsi="Calibri" w:cs="Calibri"/>
                <w:lang w:eastAsia="es-CL"/>
              </w:rPr>
            </w:pPr>
            <w:r w:rsidRPr="00787BAA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17,4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7BAA" w:rsidRPr="00787BAA" w:rsidRDefault="00787BAA" w:rsidP="00787BAA">
            <w:pPr>
              <w:spacing w:line="320" w:lineRule="atLeast"/>
              <w:jc w:val="center"/>
              <w:rPr>
                <w:rFonts w:ascii="Calibri" w:eastAsia="Times New Roman" w:hAnsi="Calibri" w:cs="Calibri"/>
                <w:lang w:eastAsia="es-CL"/>
              </w:rPr>
            </w:pPr>
            <w:r w:rsidRPr="00787BAA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95,7</w:t>
            </w:r>
          </w:p>
        </w:tc>
      </w:tr>
      <w:tr w:rsidR="00787BAA" w:rsidRPr="00787BAA" w:rsidTr="00787BAA">
        <w:trPr>
          <w:tblHeader/>
          <w:jc w:val="center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787BAA" w:rsidRPr="00787BAA" w:rsidRDefault="00787BAA" w:rsidP="00787BAA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7BAA" w:rsidRPr="00787BAA" w:rsidRDefault="00787BAA" w:rsidP="00787BAA">
            <w:pPr>
              <w:spacing w:line="320" w:lineRule="atLeast"/>
              <w:jc w:val="center"/>
              <w:rPr>
                <w:rFonts w:ascii="Calibri" w:eastAsia="Times New Roman" w:hAnsi="Calibri" w:cs="Calibri"/>
                <w:lang w:eastAsia="es-CL"/>
              </w:rPr>
            </w:pPr>
            <w:r w:rsidRPr="00787BAA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Amistad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7BAA" w:rsidRPr="00787BAA" w:rsidRDefault="00787BAA" w:rsidP="00787BAA">
            <w:pPr>
              <w:spacing w:line="320" w:lineRule="atLeast"/>
              <w:jc w:val="center"/>
              <w:rPr>
                <w:rFonts w:ascii="Calibri" w:eastAsia="Times New Roman" w:hAnsi="Calibri" w:cs="Calibri"/>
                <w:lang w:eastAsia="es-CL"/>
              </w:rPr>
            </w:pPr>
            <w:r w:rsidRPr="00787BAA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7BAA" w:rsidRPr="00787BAA" w:rsidRDefault="00787BAA" w:rsidP="00787BAA">
            <w:pPr>
              <w:spacing w:line="320" w:lineRule="atLeast"/>
              <w:jc w:val="center"/>
              <w:rPr>
                <w:rFonts w:ascii="Calibri" w:eastAsia="Times New Roman" w:hAnsi="Calibri" w:cs="Calibri"/>
                <w:lang w:eastAsia="es-CL"/>
              </w:rPr>
            </w:pPr>
            <w:r w:rsidRPr="00787BAA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4,3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7BAA" w:rsidRPr="00787BAA" w:rsidRDefault="00787BAA" w:rsidP="00787BAA">
            <w:pPr>
              <w:spacing w:line="320" w:lineRule="atLeast"/>
              <w:jc w:val="center"/>
              <w:rPr>
                <w:rFonts w:ascii="Calibri" w:eastAsia="Times New Roman" w:hAnsi="Calibri" w:cs="Calibri"/>
                <w:lang w:eastAsia="es-CL"/>
              </w:rPr>
            </w:pPr>
            <w:r w:rsidRPr="00787BAA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100,0</w:t>
            </w:r>
          </w:p>
        </w:tc>
      </w:tr>
      <w:tr w:rsidR="00787BAA" w:rsidRPr="00787BAA" w:rsidTr="00787BAA">
        <w:trPr>
          <w:jc w:val="center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787BAA" w:rsidRPr="00787BAA" w:rsidRDefault="00787BAA" w:rsidP="00787BAA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7BAA" w:rsidRPr="00787BAA" w:rsidRDefault="00787BAA" w:rsidP="00787BAA">
            <w:pPr>
              <w:spacing w:line="320" w:lineRule="atLeast"/>
              <w:jc w:val="center"/>
              <w:rPr>
                <w:rFonts w:ascii="Calibri" w:eastAsia="Times New Roman" w:hAnsi="Calibri" w:cs="Calibri"/>
                <w:lang w:eastAsia="es-CL"/>
              </w:rPr>
            </w:pPr>
            <w:r w:rsidRPr="00787BAA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Total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7BAA" w:rsidRPr="00787BAA" w:rsidRDefault="00787BAA" w:rsidP="00787BAA">
            <w:pPr>
              <w:spacing w:line="320" w:lineRule="atLeast"/>
              <w:jc w:val="center"/>
              <w:rPr>
                <w:rFonts w:ascii="Calibri" w:eastAsia="Times New Roman" w:hAnsi="Calibri" w:cs="Calibri"/>
                <w:lang w:eastAsia="es-CL"/>
              </w:rPr>
            </w:pPr>
            <w:r w:rsidRPr="00787BAA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23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7BAA" w:rsidRPr="00787BAA" w:rsidRDefault="00787BAA" w:rsidP="00787BAA">
            <w:pPr>
              <w:spacing w:line="320" w:lineRule="atLeast"/>
              <w:jc w:val="center"/>
              <w:rPr>
                <w:rFonts w:ascii="Calibri" w:eastAsia="Times New Roman" w:hAnsi="Calibri" w:cs="Calibri"/>
                <w:lang w:eastAsia="es-CL"/>
              </w:rPr>
            </w:pPr>
            <w:r w:rsidRPr="00787BAA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100,0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87BAA" w:rsidRPr="00787BAA" w:rsidRDefault="00787BAA" w:rsidP="00787BAA">
            <w:pPr>
              <w:spacing w:line="181" w:lineRule="atLeast"/>
              <w:jc w:val="center"/>
              <w:rPr>
                <w:rFonts w:ascii="Calibri" w:eastAsia="Times New Roman" w:hAnsi="Calibri" w:cs="Calibri"/>
                <w:lang w:eastAsia="es-CL"/>
              </w:rPr>
            </w:pPr>
            <w:r w:rsidRPr="00787BAA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 </w:t>
            </w:r>
          </w:p>
        </w:tc>
      </w:tr>
    </w:tbl>
    <w:p w:rsidR="003119E9" w:rsidRDefault="003119E9"/>
    <w:sectPr w:rsidR="003119E9" w:rsidSect="003119E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787BAA"/>
    <w:rsid w:val="003119E9"/>
    <w:rsid w:val="00787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9E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787BAA"/>
  </w:style>
  <w:style w:type="character" w:customStyle="1" w:styleId="spelle">
    <w:name w:val="spelle"/>
    <w:basedOn w:val="Fuentedeprrafopredeter"/>
    <w:rsid w:val="00787BAA"/>
  </w:style>
  <w:style w:type="paragraph" w:customStyle="1" w:styleId="normal0">
    <w:name w:val="normal"/>
    <w:basedOn w:val="Normal"/>
    <w:rsid w:val="00787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9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173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Eduardo Trujillo Bilbao</dc:creator>
  <cp:lastModifiedBy>Felipe Eduardo Trujillo Bilbao</cp:lastModifiedBy>
  <cp:revision>1</cp:revision>
  <dcterms:created xsi:type="dcterms:W3CDTF">2016-12-18T22:52:00Z</dcterms:created>
  <dcterms:modified xsi:type="dcterms:W3CDTF">2016-12-18T22:58:00Z</dcterms:modified>
</cp:coreProperties>
</file>